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282A" w14:textId="0C0819A9" w:rsidR="00DC15C8" w:rsidRDefault="00D179D5">
      <w:pPr>
        <w:pStyle w:val="Titolo"/>
      </w:pPr>
      <w:r>
        <w:rPr>
          <w:color w:val="000008"/>
          <w:w w:val="90"/>
        </w:rPr>
        <w:t>Oggetto:</w:t>
      </w:r>
      <w:r>
        <w:rPr>
          <w:color w:val="000008"/>
          <w:spacing w:val="15"/>
        </w:rPr>
        <w:t xml:space="preserve"> </w:t>
      </w:r>
      <w:r>
        <w:rPr>
          <w:color w:val="000008"/>
          <w:w w:val="90"/>
        </w:rPr>
        <w:t>AUTORIZZAZIONE</w:t>
      </w:r>
      <w:r>
        <w:rPr>
          <w:color w:val="000008"/>
          <w:spacing w:val="4"/>
        </w:rPr>
        <w:t xml:space="preserve"> </w:t>
      </w:r>
      <w:r>
        <w:rPr>
          <w:color w:val="000008"/>
          <w:w w:val="90"/>
        </w:rPr>
        <w:t>ad</w:t>
      </w:r>
      <w:r>
        <w:rPr>
          <w:color w:val="000008"/>
          <w:spacing w:val="3"/>
        </w:rPr>
        <w:t xml:space="preserve"> </w:t>
      </w:r>
      <w:r>
        <w:rPr>
          <w:color w:val="000008"/>
          <w:w w:val="90"/>
        </w:rPr>
        <w:t>usufruire</w:t>
      </w:r>
      <w:r>
        <w:rPr>
          <w:color w:val="000008"/>
          <w:spacing w:val="1"/>
        </w:rPr>
        <w:t xml:space="preserve"> </w:t>
      </w:r>
      <w:r>
        <w:rPr>
          <w:color w:val="000008"/>
          <w:w w:val="90"/>
        </w:rPr>
        <w:t>dello</w:t>
      </w:r>
      <w:r>
        <w:rPr>
          <w:color w:val="000008"/>
          <w:spacing w:val="15"/>
        </w:rPr>
        <w:t xml:space="preserve"> </w:t>
      </w:r>
      <w:r>
        <w:rPr>
          <w:color w:val="000008"/>
          <w:spacing w:val="11"/>
          <w:w w:val="90"/>
        </w:rPr>
        <w:t>sportello</w:t>
      </w:r>
      <w:r>
        <w:rPr>
          <w:color w:val="000008"/>
          <w:spacing w:val="14"/>
        </w:rPr>
        <w:t xml:space="preserve"> </w:t>
      </w:r>
      <w:r>
        <w:rPr>
          <w:color w:val="000008"/>
          <w:spacing w:val="12"/>
          <w:w w:val="90"/>
        </w:rPr>
        <w:t>psicologico</w:t>
      </w:r>
      <w:r>
        <w:rPr>
          <w:color w:val="000008"/>
          <w:spacing w:val="15"/>
        </w:rPr>
        <w:t xml:space="preserve"> </w:t>
      </w:r>
      <w:r>
        <w:rPr>
          <w:color w:val="000008"/>
          <w:spacing w:val="10"/>
          <w:w w:val="90"/>
        </w:rPr>
        <w:t>A.S.</w:t>
      </w:r>
      <w:r>
        <w:rPr>
          <w:color w:val="000008"/>
          <w:spacing w:val="12"/>
        </w:rPr>
        <w:t xml:space="preserve"> </w:t>
      </w:r>
      <w:r>
        <w:rPr>
          <w:color w:val="000008"/>
          <w:spacing w:val="9"/>
          <w:w w:val="90"/>
        </w:rPr>
        <w:t>202</w:t>
      </w:r>
      <w:r w:rsidR="009F5260">
        <w:rPr>
          <w:color w:val="000008"/>
          <w:spacing w:val="9"/>
          <w:w w:val="90"/>
        </w:rPr>
        <w:t>4</w:t>
      </w:r>
      <w:r>
        <w:rPr>
          <w:color w:val="000008"/>
          <w:spacing w:val="9"/>
          <w:w w:val="90"/>
        </w:rPr>
        <w:t>/2</w:t>
      </w:r>
      <w:r w:rsidR="009F5260">
        <w:rPr>
          <w:color w:val="000008"/>
          <w:spacing w:val="9"/>
          <w:w w:val="90"/>
        </w:rPr>
        <w:t>5</w:t>
      </w:r>
    </w:p>
    <w:p w14:paraId="1A94B56B" w14:textId="77777777" w:rsidR="00DC15C8" w:rsidRDefault="00DC15C8">
      <w:pPr>
        <w:pStyle w:val="Corpotesto"/>
        <w:spacing w:before="80"/>
        <w:rPr>
          <w:rFonts w:ascii="Tahoma"/>
          <w:b/>
          <w:sz w:val="24"/>
        </w:rPr>
      </w:pPr>
    </w:p>
    <w:p w14:paraId="56007B66" w14:textId="77777777" w:rsidR="00DC15C8" w:rsidRDefault="00D179D5">
      <w:pPr>
        <w:pStyle w:val="Titolo1"/>
        <w:ind w:left="0" w:right="6"/>
        <w:jc w:val="center"/>
        <w:rPr>
          <w:b w:val="0"/>
        </w:rPr>
      </w:pPr>
      <w:r>
        <w:rPr>
          <w:color w:val="000008"/>
        </w:rPr>
        <w:t>PER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LO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STUDENTE</w:t>
      </w:r>
      <w:r>
        <w:rPr>
          <w:color w:val="000008"/>
          <w:spacing w:val="18"/>
        </w:rPr>
        <w:t xml:space="preserve"> </w:t>
      </w:r>
      <w:r>
        <w:rPr>
          <w:color w:val="000008"/>
          <w:spacing w:val="-2"/>
        </w:rPr>
        <w:t>MINORENNE</w:t>
      </w:r>
      <w:r>
        <w:rPr>
          <w:b w:val="0"/>
          <w:color w:val="000008"/>
          <w:spacing w:val="-2"/>
        </w:rPr>
        <w:t>:</w:t>
      </w:r>
    </w:p>
    <w:p w14:paraId="6B8AD45D" w14:textId="77777777" w:rsidR="00DC15C8" w:rsidRDefault="00DC15C8">
      <w:pPr>
        <w:pStyle w:val="Corpotesto"/>
        <w:spacing w:before="204"/>
      </w:pPr>
    </w:p>
    <w:p w14:paraId="4801EB98" w14:textId="77777777" w:rsidR="00DC15C8" w:rsidRDefault="00D179D5">
      <w:pPr>
        <w:pStyle w:val="Corpotesto"/>
        <w:spacing w:before="1" w:line="489" w:lineRule="auto"/>
        <w:ind w:left="107" w:right="2252"/>
      </w:pPr>
      <w:r>
        <w:rPr>
          <w:color w:val="000008"/>
        </w:rPr>
        <w:t>(nome e cognome)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……………………………………………………</w:t>
      </w:r>
      <w:proofErr w:type="gramStart"/>
      <w:r>
        <w:rPr>
          <w:color w:val="000008"/>
        </w:rPr>
        <w:t>…….</w:t>
      </w:r>
      <w:proofErr w:type="gramEnd"/>
      <w:r>
        <w:rPr>
          <w:color w:val="000008"/>
        </w:rPr>
        <w:t>Classe</w:t>
      </w:r>
      <w:r>
        <w:rPr>
          <w:color w:val="000008"/>
          <w:spacing w:val="-30"/>
        </w:rPr>
        <w:t xml:space="preserve"> </w:t>
      </w:r>
      <w:r>
        <w:rPr>
          <w:color w:val="000008"/>
        </w:rPr>
        <w:t>.......................................... I</w:t>
      </w:r>
      <w:r>
        <w:rPr>
          <w:color w:val="000008"/>
          <w:spacing w:val="60"/>
        </w:rPr>
        <w:t xml:space="preserve">  </w:t>
      </w:r>
      <w:r>
        <w:rPr>
          <w:color w:val="000008"/>
        </w:rPr>
        <w:t>sottoscritti</w:t>
      </w:r>
      <w:r>
        <w:rPr>
          <w:color w:val="000008"/>
          <w:spacing w:val="61"/>
          <w:w w:val="150"/>
        </w:rPr>
        <w:t xml:space="preserve"> </w:t>
      </w:r>
      <w:r>
        <w:rPr>
          <w:color w:val="000008"/>
        </w:rPr>
        <w:t>(madre)</w:t>
      </w:r>
      <w:r>
        <w:rPr>
          <w:color w:val="000008"/>
          <w:spacing w:val="53"/>
        </w:rPr>
        <w:t xml:space="preserve">  </w:t>
      </w:r>
      <w:r>
        <w:rPr>
          <w:color w:val="000008"/>
        </w:rPr>
        <w:t>………………………………………………………….</w:t>
      </w:r>
    </w:p>
    <w:p w14:paraId="0CB81125" w14:textId="77777777" w:rsidR="00DC15C8" w:rsidRDefault="00D179D5">
      <w:pPr>
        <w:pStyle w:val="Corpotesto"/>
        <w:spacing w:line="257" w:lineRule="exact"/>
        <w:ind w:left="108"/>
      </w:pPr>
      <w:r>
        <w:rPr>
          <w:color w:val="000008"/>
          <w:w w:val="110"/>
        </w:rPr>
        <w:t>(padre)</w:t>
      </w:r>
      <w:r>
        <w:rPr>
          <w:color w:val="000008"/>
          <w:spacing w:val="40"/>
          <w:w w:val="110"/>
        </w:rPr>
        <w:t xml:space="preserve"> </w:t>
      </w:r>
      <w:r>
        <w:rPr>
          <w:color w:val="000008"/>
          <w:spacing w:val="-2"/>
          <w:w w:val="110"/>
        </w:rPr>
        <w:t>…………………………………………………………………………………….</w:t>
      </w:r>
    </w:p>
    <w:p w14:paraId="0C7673A3" w14:textId="77777777" w:rsidR="00DC15C8" w:rsidRDefault="00D179D5">
      <w:pPr>
        <w:pStyle w:val="Corpotesto"/>
        <w:spacing w:before="149"/>
        <w:ind w:left="107" w:right="212"/>
      </w:pPr>
      <w:r>
        <w:rPr>
          <w:color w:val="000008"/>
          <w:spacing w:val="-2"/>
        </w:rPr>
        <w:t>in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2"/>
        </w:rPr>
        <w:t>qualità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di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esercenti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2"/>
        </w:rPr>
        <w:t>la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responsabilità</w:t>
      </w:r>
      <w:r>
        <w:rPr>
          <w:color w:val="000008"/>
        </w:rPr>
        <w:t xml:space="preserve"> </w:t>
      </w:r>
      <w:r>
        <w:rPr>
          <w:color w:val="000008"/>
          <w:spacing w:val="-2"/>
        </w:rPr>
        <w:t>genitoriale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2"/>
        </w:rPr>
        <w:t>sul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2"/>
        </w:rPr>
        <w:t>minore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2"/>
        </w:rPr>
        <w:t>regolarmente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2"/>
        </w:rPr>
        <w:t>iscritto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presso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2"/>
        </w:rPr>
        <w:t>l’Istituto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Graziella FUMAGALLI</w:t>
      </w:r>
    </w:p>
    <w:p w14:paraId="373EFAB9" w14:textId="77777777" w:rsidR="00DC15C8" w:rsidRDefault="00D179D5">
      <w:pPr>
        <w:pStyle w:val="Titolo1"/>
        <w:numPr>
          <w:ilvl w:val="0"/>
          <w:numId w:val="1"/>
        </w:numPr>
        <w:tabs>
          <w:tab w:val="left" w:pos="827"/>
        </w:tabs>
        <w:spacing w:before="145"/>
        <w:ind w:left="827" w:hanging="359"/>
      </w:pPr>
      <w:bookmarkStart w:id="0" w:name="_autorizzano;"/>
      <w:bookmarkStart w:id="1" w:name="_non_autorizzano"/>
      <w:bookmarkEnd w:id="0"/>
      <w:bookmarkEnd w:id="1"/>
      <w:r>
        <w:rPr>
          <w:spacing w:val="-2"/>
        </w:rPr>
        <w:t>autorizzano;</w:t>
      </w:r>
    </w:p>
    <w:p w14:paraId="06256221" w14:textId="77777777" w:rsidR="00DC15C8" w:rsidRDefault="00D179D5">
      <w:pPr>
        <w:pStyle w:val="Paragrafoelenco"/>
        <w:numPr>
          <w:ilvl w:val="0"/>
          <w:numId w:val="1"/>
        </w:numPr>
        <w:tabs>
          <w:tab w:val="left" w:pos="827"/>
        </w:tabs>
        <w:spacing w:before="147"/>
        <w:ind w:left="827" w:hanging="359"/>
        <w:rPr>
          <w:b/>
        </w:rPr>
      </w:pPr>
      <w:r>
        <w:rPr>
          <w:b/>
          <w:spacing w:val="-7"/>
        </w:rPr>
        <w:t>non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autorizzano</w:t>
      </w:r>
    </w:p>
    <w:p w14:paraId="63323413" w14:textId="77777777" w:rsidR="00DC15C8" w:rsidRDefault="00D179D5" w:rsidP="00D179D5">
      <w:pPr>
        <w:pStyle w:val="Corpotesto"/>
        <w:spacing w:before="189"/>
        <w:jc w:val="both"/>
      </w:pPr>
      <w:r>
        <w:rPr>
          <w:spacing w:val="-2"/>
        </w:rPr>
        <w:t>il/la</w:t>
      </w:r>
      <w:r>
        <w:rPr>
          <w:spacing w:val="-14"/>
        </w:rPr>
        <w:t xml:space="preserve"> </w:t>
      </w:r>
      <w:r>
        <w:rPr>
          <w:spacing w:val="-2"/>
        </w:rPr>
        <w:t>figlio/a</w:t>
      </w:r>
      <w:r>
        <w:rPr>
          <w:spacing w:val="-8"/>
        </w:rPr>
        <w:t xml:space="preserve"> </w:t>
      </w:r>
      <w:r>
        <w:rPr>
          <w:spacing w:val="-2"/>
        </w:rPr>
        <w:t>ad</w:t>
      </w:r>
      <w:r>
        <w:rPr>
          <w:spacing w:val="-9"/>
        </w:rPr>
        <w:t xml:space="preserve"> </w:t>
      </w:r>
      <w:r>
        <w:rPr>
          <w:spacing w:val="-2"/>
        </w:rPr>
        <w:t>accedere</w:t>
      </w:r>
      <w:r>
        <w:rPr>
          <w:spacing w:val="-4"/>
        </w:rPr>
        <w:t xml:space="preserve"> </w:t>
      </w:r>
      <w:r>
        <w:rPr>
          <w:spacing w:val="-2"/>
        </w:rPr>
        <w:t>allo</w:t>
      </w:r>
      <w:r>
        <w:rPr>
          <w:spacing w:val="-7"/>
        </w:rPr>
        <w:t xml:space="preserve"> </w:t>
      </w:r>
      <w:r>
        <w:rPr>
          <w:spacing w:val="-2"/>
        </w:rPr>
        <w:t>sportello</w:t>
      </w:r>
      <w:r>
        <w:rPr>
          <w:spacing w:val="-6"/>
        </w:rPr>
        <w:t xml:space="preserve"> </w:t>
      </w:r>
      <w:r>
        <w:rPr>
          <w:spacing w:val="-2"/>
        </w:rPr>
        <w:t>psicologico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colloqui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consulenza</w:t>
      </w:r>
      <w:r>
        <w:rPr>
          <w:spacing w:val="-7"/>
        </w:rPr>
        <w:t xml:space="preserve"> </w:t>
      </w:r>
      <w:r>
        <w:rPr>
          <w:spacing w:val="-2"/>
        </w:rPr>
        <w:t>psicologica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presenza.</w:t>
      </w:r>
    </w:p>
    <w:p w14:paraId="18049D90" w14:textId="77777777" w:rsidR="00DC15C8" w:rsidRDefault="00D179D5" w:rsidP="00D179D5">
      <w:pPr>
        <w:pStyle w:val="Corpotesto"/>
        <w:spacing w:before="3" w:line="278" w:lineRule="auto"/>
        <w:ind w:right="114"/>
        <w:jc w:val="both"/>
      </w:pPr>
      <w:r>
        <w:rPr>
          <w:color w:val="000008"/>
          <w:u w:val="single" w:color="000008"/>
        </w:rPr>
        <w:t>Le prestazioni</w:t>
      </w:r>
      <w:r>
        <w:rPr>
          <w:color w:val="000008"/>
          <w:spacing w:val="-2"/>
          <w:u w:val="single" w:color="000008"/>
        </w:rPr>
        <w:t xml:space="preserve"> </w:t>
      </w:r>
      <w:r>
        <w:rPr>
          <w:color w:val="000008"/>
          <w:u w:val="single" w:color="000008"/>
        </w:rPr>
        <w:t>in presenza</w:t>
      </w:r>
      <w:r>
        <w:rPr>
          <w:color w:val="000008"/>
          <w:spacing w:val="-2"/>
          <w:u w:val="single" w:color="000008"/>
        </w:rPr>
        <w:t xml:space="preserve"> </w:t>
      </w:r>
      <w:r>
        <w:rPr>
          <w:color w:val="000008"/>
          <w:u w:val="single" w:color="000008"/>
        </w:rPr>
        <w:t>verranno</w:t>
      </w:r>
      <w:r>
        <w:rPr>
          <w:color w:val="000008"/>
          <w:spacing w:val="-1"/>
          <w:u w:val="single" w:color="000008"/>
        </w:rPr>
        <w:t xml:space="preserve"> </w:t>
      </w:r>
      <w:r>
        <w:rPr>
          <w:color w:val="000008"/>
          <w:u w:val="single" w:color="000008"/>
        </w:rPr>
        <w:t>erogate come</w:t>
      </w:r>
      <w:r>
        <w:rPr>
          <w:color w:val="000008"/>
          <w:spacing w:val="-1"/>
          <w:u w:val="single" w:color="000008"/>
        </w:rPr>
        <w:t xml:space="preserve"> </w:t>
      </w:r>
      <w:r>
        <w:rPr>
          <w:color w:val="000008"/>
          <w:u w:val="single" w:color="000008"/>
        </w:rPr>
        <w:t>da</w:t>
      </w:r>
      <w:r>
        <w:rPr>
          <w:color w:val="000008"/>
          <w:spacing w:val="-2"/>
          <w:u w:val="single" w:color="000008"/>
        </w:rPr>
        <w:t xml:space="preserve"> </w:t>
      </w:r>
      <w:r>
        <w:rPr>
          <w:color w:val="000008"/>
          <w:u w:val="single" w:color="000008"/>
        </w:rPr>
        <w:t>normativa</w:t>
      </w:r>
      <w:r>
        <w:rPr>
          <w:color w:val="000008"/>
          <w:spacing w:val="-2"/>
          <w:u w:val="single" w:color="000008"/>
        </w:rPr>
        <w:t xml:space="preserve"> </w:t>
      </w:r>
      <w:r>
        <w:rPr>
          <w:color w:val="000008"/>
          <w:u w:val="single" w:color="000008"/>
        </w:rPr>
        <w:t>vigente</w:t>
      </w:r>
      <w:r>
        <w:rPr>
          <w:color w:val="000008"/>
          <w:spacing w:val="-1"/>
          <w:u w:val="single" w:color="000008"/>
        </w:rPr>
        <w:t xml:space="preserve"> </w:t>
      </w:r>
      <w:r>
        <w:rPr>
          <w:color w:val="000008"/>
          <w:u w:val="single" w:color="000008"/>
        </w:rPr>
        <w:t>e nel rispetto</w:t>
      </w:r>
      <w:r>
        <w:rPr>
          <w:color w:val="000008"/>
          <w:spacing w:val="-1"/>
          <w:u w:val="single" w:color="000008"/>
        </w:rPr>
        <w:t xml:space="preserve"> </w:t>
      </w:r>
      <w:r>
        <w:rPr>
          <w:color w:val="000008"/>
          <w:u w:val="single" w:color="000008"/>
        </w:rPr>
        <w:t>delle</w:t>
      </w:r>
      <w:r>
        <w:rPr>
          <w:color w:val="000008"/>
          <w:spacing w:val="-1"/>
          <w:u w:val="single" w:color="000008"/>
        </w:rPr>
        <w:t xml:space="preserve"> </w:t>
      </w:r>
      <w:r>
        <w:rPr>
          <w:color w:val="000008"/>
          <w:u w:val="single" w:color="000008"/>
        </w:rPr>
        <w:t>indicazioni dell’Ordine</w:t>
      </w:r>
      <w:r>
        <w:rPr>
          <w:color w:val="000008"/>
        </w:rPr>
        <w:t xml:space="preserve"> </w:t>
      </w:r>
      <w:r>
        <w:rPr>
          <w:color w:val="000008"/>
          <w:u w:val="single" w:color="000008"/>
        </w:rPr>
        <w:t>degli Psicolog</w:t>
      </w:r>
      <w:r>
        <w:rPr>
          <w:color w:val="000008"/>
        </w:rPr>
        <w:t xml:space="preserve">i </w:t>
      </w:r>
      <w:r>
        <w:rPr>
          <w:color w:val="000008"/>
          <w:u w:val="single" w:color="000008"/>
        </w:rPr>
        <w:t>regionale.</w:t>
      </w:r>
    </w:p>
    <w:p w14:paraId="041D5CEE" w14:textId="77777777" w:rsidR="00DC15C8" w:rsidRDefault="00D179D5" w:rsidP="00D179D5">
      <w:pPr>
        <w:pStyle w:val="Titolo1"/>
        <w:spacing w:line="278" w:lineRule="auto"/>
        <w:ind w:left="0" w:right="113"/>
        <w:jc w:val="both"/>
        <w:rPr>
          <w:b w:val="0"/>
        </w:rPr>
      </w:pP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richiede,</w:t>
      </w:r>
      <w:r>
        <w:rPr>
          <w:spacing w:val="-6"/>
        </w:rPr>
        <w:t xml:space="preserve"> </w:t>
      </w:r>
      <w:r>
        <w:rPr>
          <w:spacing w:val="-4"/>
        </w:rPr>
        <w:t>considerata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minore</w:t>
      </w:r>
      <w:r>
        <w:rPr>
          <w:spacing w:val="-9"/>
        </w:rPr>
        <w:t xml:space="preserve"> </w:t>
      </w:r>
      <w:r>
        <w:rPr>
          <w:spacing w:val="-4"/>
        </w:rPr>
        <w:t>età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5"/>
        </w:rPr>
        <w:t xml:space="preserve"> </w:t>
      </w:r>
      <w:r>
        <w:rPr>
          <w:spacing w:val="-4"/>
        </w:rPr>
        <w:t>destinatari</w:t>
      </w:r>
      <w:r>
        <w:rPr>
          <w:spacing w:val="-5"/>
        </w:rPr>
        <w:t xml:space="preserve"> </w:t>
      </w:r>
      <w:r>
        <w:rPr>
          <w:spacing w:val="-4"/>
        </w:rPr>
        <w:t>del progetto,</w:t>
      </w:r>
      <w:r>
        <w:rPr>
          <w:spacing w:val="-6"/>
        </w:rPr>
        <w:t xml:space="preserve"> </w:t>
      </w:r>
      <w:r>
        <w:rPr>
          <w:spacing w:val="-4"/>
        </w:rPr>
        <w:t>l’autorizzazione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entrambi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genitori</w:t>
      </w:r>
      <w:r>
        <w:rPr>
          <w:spacing w:val="-5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 xml:space="preserve">fruizione </w:t>
      </w:r>
      <w:r>
        <w:t>dei servizi</w:t>
      </w:r>
      <w:r>
        <w:rPr>
          <w:spacing w:val="-1"/>
        </w:rPr>
        <w:t xml:space="preserve"> </w:t>
      </w:r>
      <w:r>
        <w:t>elencarti.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necessaria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 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genitori,</w:t>
      </w:r>
      <w:r>
        <w:rPr>
          <w:spacing w:val="-7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separati 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 affido</w:t>
      </w:r>
      <w:r>
        <w:rPr>
          <w:spacing w:val="-6"/>
        </w:rPr>
        <w:t xml:space="preserve"> </w:t>
      </w:r>
      <w:r>
        <w:t>esclusivo,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4"/>
        </w:rPr>
        <w:t>esercenti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responsabilità</w:t>
      </w:r>
      <w:r>
        <w:rPr>
          <w:spacing w:val="-9"/>
        </w:rPr>
        <w:t xml:space="preserve"> </w:t>
      </w:r>
      <w:r>
        <w:rPr>
          <w:spacing w:val="-4"/>
        </w:rPr>
        <w:t>genitoriale.</w:t>
      </w:r>
      <w:r>
        <w:rPr>
          <w:spacing w:val="-8"/>
        </w:rPr>
        <w:t xml:space="preserve"> </w:t>
      </w:r>
      <w:r>
        <w:rPr>
          <w:spacing w:val="-4"/>
        </w:rPr>
        <w:t>Si</w:t>
      </w:r>
      <w:r>
        <w:rPr>
          <w:spacing w:val="-9"/>
        </w:rPr>
        <w:t xml:space="preserve"> </w:t>
      </w:r>
      <w:r>
        <w:rPr>
          <w:spacing w:val="-4"/>
        </w:rPr>
        <w:t>ammette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firma di un</w:t>
      </w:r>
      <w:r>
        <w:rPr>
          <w:spacing w:val="-5"/>
        </w:rPr>
        <w:t xml:space="preserve"> </w:t>
      </w:r>
      <w:r>
        <w:rPr>
          <w:spacing w:val="-4"/>
        </w:rPr>
        <w:t>solo</w:t>
      </w:r>
      <w:r>
        <w:rPr>
          <w:spacing w:val="-6"/>
        </w:rPr>
        <w:t xml:space="preserve"> </w:t>
      </w:r>
      <w:r>
        <w:rPr>
          <w:spacing w:val="-4"/>
        </w:rPr>
        <w:t>genitore</w:t>
      </w:r>
      <w:r>
        <w:rPr>
          <w:spacing w:val="-6"/>
        </w:rPr>
        <w:t xml:space="preserve"> </w:t>
      </w:r>
      <w:r>
        <w:rPr>
          <w:spacing w:val="-4"/>
        </w:rPr>
        <w:t>solo in</w:t>
      </w:r>
      <w:r>
        <w:rPr>
          <w:spacing w:val="-5"/>
        </w:rPr>
        <w:t xml:space="preserve"> </w:t>
      </w:r>
      <w:r>
        <w:rPr>
          <w:spacing w:val="-4"/>
        </w:rPr>
        <w:t>caso di decesso/detenzione</w:t>
      </w:r>
      <w:r>
        <w:rPr>
          <w:spacing w:val="-6"/>
        </w:rPr>
        <w:t xml:space="preserve"> </w:t>
      </w:r>
      <w:r>
        <w:rPr>
          <w:spacing w:val="-4"/>
        </w:rPr>
        <w:t xml:space="preserve">che </w:t>
      </w:r>
      <w:r>
        <w:t>va</w:t>
      </w:r>
      <w:r>
        <w:rPr>
          <w:spacing w:val="-10"/>
        </w:rPr>
        <w:t xml:space="preserve"> </w:t>
      </w:r>
      <w:r>
        <w:t>specificata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modulo</w:t>
      </w:r>
      <w:r>
        <w:rPr>
          <w:b w:val="0"/>
        </w:rPr>
        <w:t>*.</w:t>
      </w:r>
    </w:p>
    <w:p w14:paraId="7582D21A" w14:textId="77777777" w:rsidR="00DC15C8" w:rsidRDefault="00D179D5" w:rsidP="00D179D5">
      <w:pPr>
        <w:pStyle w:val="Corpotesto"/>
        <w:spacing w:line="278" w:lineRule="auto"/>
        <w:ind w:right="114"/>
        <w:jc w:val="both"/>
      </w:pP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grave</w:t>
      </w:r>
      <w:r>
        <w:rPr>
          <w:spacing w:val="-6"/>
        </w:rPr>
        <w:t xml:space="preserve"> </w:t>
      </w:r>
      <w:r>
        <w:rPr>
          <w:spacing w:val="-2"/>
        </w:rPr>
        <w:t>irreperibilità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uno</w:t>
      </w:r>
      <w:r>
        <w:rPr>
          <w:spacing w:val="-5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rPr>
          <w:spacing w:val="-2"/>
        </w:rPr>
        <w:t>genitori</w:t>
      </w:r>
      <w:r>
        <w:rPr>
          <w:spacing w:val="-5"/>
        </w:rPr>
        <w:t xml:space="preserve"> </w:t>
      </w:r>
      <w:r>
        <w:rPr>
          <w:spacing w:val="-2"/>
        </w:rPr>
        <w:t>ma</w:t>
      </w:r>
      <w:r>
        <w:rPr>
          <w:spacing w:val="-7"/>
        </w:rPr>
        <w:t xml:space="preserve"> </w:t>
      </w:r>
      <w:r>
        <w:rPr>
          <w:spacing w:val="-2"/>
        </w:rPr>
        <w:t>comunque</w:t>
      </w:r>
      <w:r>
        <w:rPr>
          <w:spacing w:val="-6"/>
        </w:rPr>
        <w:t xml:space="preserve"> </w:t>
      </w:r>
      <w:r>
        <w:rPr>
          <w:spacing w:val="-2"/>
        </w:rPr>
        <w:t>esercente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responsabilità</w:t>
      </w:r>
      <w:r>
        <w:rPr>
          <w:spacing w:val="-6"/>
        </w:rPr>
        <w:t xml:space="preserve"> </w:t>
      </w:r>
      <w:r>
        <w:rPr>
          <w:spacing w:val="-2"/>
        </w:rPr>
        <w:t>genitoriale,</w:t>
      </w:r>
      <w:r>
        <w:rPr>
          <w:spacing w:val="-5"/>
        </w:rPr>
        <w:t xml:space="preserve"> </w:t>
      </w:r>
      <w:r>
        <w:rPr>
          <w:spacing w:val="-2"/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l’eventuale</w:t>
      </w:r>
      <w:r>
        <w:rPr>
          <w:spacing w:val="-2"/>
        </w:rPr>
        <w:t xml:space="preserve"> </w:t>
      </w:r>
      <w:r>
        <w:rPr>
          <w:u w:val="single"/>
        </w:rPr>
        <w:t>accesso ai servizi per cui è resa necessaria la liberatoria</w:t>
      </w:r>
      <w:r>
        <w:t xml:space="preserve"> (sportello, osservazioni su caso singoli) il genitore potrà consultare il Servizio Sociale di competenza.</w:t>
      </w:r>
    </w:p>
    <w:p w14:paraId="36C31FC4" w14:textId="0126F1C7" w:rsidR="00DC15C8" w:rsidRDefault="00D179D5" w:rsidP="00D179D5">
      <w:pPr>
        <w:pStyle w:val="Corpotesto"/>
        <w:spacing w:line="278" w:lineRule="auto"/>
        <w:ind w:right="112"/>
        <w:jc w:val="both"/>
        <w:rPr>
          <w:color w:val="000008"/>
        </w:rPr>
      </w:pPr>
      <w:r>
        <w:rPr>
          <w:spacing w:val="-4"/>
        </w:rPr>
        <w:t>Relativamente</w:t>
      </w:r>
      <w:r>
        <w:rPr>
          <w:spacing w:val="-9"/>
        </w:rPr>
        <w:t xml:space="preserve"> </w:t>
      </w:r>
      <w:r>
        <w:rPr>
          <w:spacing w:val="-4"/>
        </w:rPr>
        <w:t>allo</w:t>
      </w:r>
      <w:r>
        <w:rPr>
          <w:spacing w:val="-8"/>
        </w:rPr>
        <w:t xml:space="preserve"> </w:t>
      </w:r>
      <w:r>
        <w:rPr>
          <w:spacing w:val="-4"/>
        </w:rPr>
        <w:t>sportello:</w:t>
      </w:r>
      <w:r>
        <w:rPr>
          <w:spacing w:val="-8"/>
        </w:rPr>
        <w:t xml:space="preserve"> </w:t>
      </w:r>
      <w:r>
        <w:rPr>
          <w:color w:val="000008"/>
          <w:spacing w:val="-4"/>
        </w:rPr>
        <w:t>Fermo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restando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la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riservatezza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4"/>
        </w:rPr>
        <w:t>del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colloquio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secondo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la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quale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”lo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psicologo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è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strettamente tenuto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al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segreto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4"/>
        </w:rPr>
        <w:t>professionale“</w:t>
      </w:r>
      <w:r>
        <w:rPr>
          <w:color w:val="000008"/>
          <w:spacing w:val="9"/>
        </w:rPr>
        <w:t xml:space="preserve"> </w:t>
      </w:r>
      <w:r>
        <w:rPr>
          <w:color w:val="000008"/>
          <w:spacing w:val="-4"/>
        </w:rPr>
        <w:t>(art.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11),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i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genitori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4"/>
        </w:rPr>
        <w:t>autorizzano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l’istituto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a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contattarmi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in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relazione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>a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fatti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4"/>
        </w:rPr>
        <w:t>e/o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4"/>
        </w:rPr>
        <w:t>notizie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4"/>
        </w:rPr>
        <w:t xml:space="preserve">che </w:t>
      </w:r>
      <w:r>
        <w:rPr>
          <w:color w:val="000008"/>
          <w:spacing w:val="-6"/>
        </w:rPr>
        <w:t>venissero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riferite durante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l’erogazione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6"/>
        </w:rPr>
        <w:t>del</w:t>
      </w:r>
      <w:r>
        <w:rPr>
          <w:color w:val="000008"/>
          <w:spacing w:val="4"/>
        </w:rPr>
        <w:t xml:space="preserve"> </w:t>
      </w:r>
      <w:r>
        <w:rPr>
          <w:color w:val="000008"/>
          <w:spacing w:val="-6"/>
        </w:rPr>
        <w:t>servizio</w:t>
      </w:r>
      <w:r>
        <w:rPr>
          <w:color w:val="000008"/>
          <w:spacing w:val="27"/>
        </w:rPr>
        <w:t xml:space="preserve"> </w:t>
      </w:r>
      <w:r>
        <w:rPr>
          <w:color w:val="000008"/>
          <w:spacing w:val="-6"/>
        </w:rPr>
        <w:t>nel caso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 xml:space="preserve">emergessero </w:t>
      </w:r>
      <w:r>
        <w:rPr>
          <w:color w:val="000008"/>
          <w:spacing w:val="-6"/>
        </w:rPr>
        <w:t>“gravi pericoli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per la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vita o per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la salute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 xml:space="preserve">psicofisica </w:t>
      </w:r>
      <w:r>
        <w:rPr>
          <w:color w:val="000008"/>
        </w:rPr>
        <w:t>del soggetto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e/o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di terzi”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(art.13)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così come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previsto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dal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Codice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Deontologico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>degli Psicologi Italiani approvato dal Consiglio Nazionale del l’Ordine ai sensi dell’art. 28, comma 6, lettera c) della legge numero 56/89, in data 15-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16 </w:t>
      </w:r>
      <w:r>
        <w:rPr>
          <w:color w:val="000008"/>
          <w:spacing w:val="-4"/>
        </w:rPr>
        <w:t xml:space="preserve">dicembre 2006 e recepito dal Consiglio dell’Ordine della Lombardia in data 18 gennaio 2007, modificato negli artt. 23 e </w:t>
      </w:r>
      <w:r>
        <w:rPr>
          <w:color w:val="000008"/>
        </w:rPr>
        <w:t>40 dal Consiglio Nazionale dell’Ordine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data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8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luglio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2009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seguito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di </w:t>
      </w:r>
      <w:r>
        <w:rPr>
          <w:color w:val="000008"/>
        </w:rPr>
        <w:t>acquisizioni delle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indicazioni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del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Garante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,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e modificato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data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5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luglio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2013.</w:t>
      </w:r>
    </w:p>
    <w:p w14:paraId="78D3F59C" w14:textId="4C26FFA3" w:rsidR="00D179D5" w:rsidRDefault="00D179D5" w:rsidP="00D179D5">
      <w:pPr>
        <w:pStyle w:val="Corpotesto"/>
        <w:spacing w:line="278" w:lineRule="auto"/>
        <w:ind w:right="112"/>
        <w:jc w:val="both"/>
        <w:rPr>
          <w:color w:val="000008"/>
        </w:rPr>
      </w:pPr>
      <w:r w:rsidRPr="003C61FE">
        <w:t>Si precisa che i termini dell’intervento, in conformità ai principi espressi egli art. 6, 7, 11 del vigente Codice Deontologico degli Psicologi Italiani, seguiranno le linee guida per le prestazioni a Distanza fornite dal Consiglio Nazionale dell’Ordine degli Psicologi “</w:t>
      </w:r>
      <w:r w:rsidRPr="008535B8">
        <w:rPr>
          <w:i/>
          <w:iCs/>
        </w:rPr>
        <w:t>Digitalizzazione della professione e dell’intervento psicologico mediato dal web, 2017</w:t>
      </w:r>
      <w:r w:rsidRPr="003C61FE">
        <w:t xml:space="preserve">” e consultabili al sito </w:t>
      </w:r>
      <w:hyperlink r:id="rId5" w:history="1">
        <w:r w:rsidRPr="003C61FE">
          <w:rPr>
            <w:rStyle w:val="Collegamentoipertestuale"/>
          </w:rPr>
          <w:t>https://www.psy.it/wp-content/uploads/2015/04/Atti-Tipici_DEF_interno-LR.pdf</w:t>
        </w:r>
      </w:hyperlink>
    </w:p>
    <w:p w14:paraId="427B4A55" w14:textId="5F7B0EA9" w:rsidR="00D179D5" w:rsidRDefault="00D179D5" w:rsidP="00D179D5">
      <w:pPr>
        <w:tabs>
          <w:tab w:val="left" w:pos="554"/>
        </w:tabs>
        <w:spacing w:before="1" w:line="264" w:lineRule="auto"/>
        <w:ind w:right="148"/>
        <w:jc w:val="both"/>
        <w:rPr>
          <w:color w:val="000008"/>
          <w:spacing w:val="-4"/>
        </w:rPr>
      </w:pPr>
      <w:r w:rsidRPr="00D179D5">
        <w:rPr>
          <w:color w:val="000008"/>
          <w:spacing w:val="-4"/>
        </w:rPr>
        <w:t xml:space="preserve">La presente autorizzazione è valida per tutti gli anni scolastici di permanenza del ragazzo nell’Istituto e con il </w:t>
      </w:r>
      <w:r w:rsidRPr="00D179D5">
        <w:rPr>
          <w:color w:val="000008"/>
          <w:spacing w:val="-4"/>
        </w:rPr>
        <w:t xml:space="preserve">    </w:t>
      </w:r>
      <w:r w:rsidRPr="00D179D5">
        <w:rPr>
          <w:color w:val="000008"/>
          <w:spacing w:val="-4"/>
        </w:rPr>
        <w:t>medesimo professionista.</w:t>
      </w:r>
    </w:p>
    <w:p w14:paraId="52418963" w14:textId="5CB7A7AA" w:rsidR="00D179D5" w:rsidRPr="00D179D5" w:rsidRDefault="00D179D5" w:rsidP="00D179D5">
      <w:pPr>
        <w:tabs>
          <w:tab w:val="left" w:pos="554"/>
        </w:tabs>
        <w:spacing w:before="1" w:line="264" w:lineRule="auto"/>
        <w:ind w:right="148"/>
        <w:jc w:val="both"/>
        <w:rPr>
          <w:color w:val="000008"/>
          <w:spacing w:val="-4"/>
        </w:rPr>
      </w:pPr>
      <w:r>
        <w:rPr>
          <w:color w:val="000008"/>
          <w:spacing w:val="-4"/>
        </w:rPr>
        <w:t xml:space="preserve">Il servizio di counseling è gestito </w:t>
      </w:r>
      <w:proofErr w:type="gramStart"/>
      <w:r>
        <w:rPr>
          <w:color w:val="000008"/>
          <w:spacing w:val="-4"/>
        </w:rPr>
        <w:t>e</w:t>
      </w:r>
      <w:proofErr w:type="gramEnd"/>
      <w:r>
        <w:rPr>
          <w:color w:val="000008"/>
          <w:spacing w:val="-4"/>
        </w:rPr>
        <w:t xml:space="preserve"> erogato dalla dott.ssa D’Ercole Sabrina.</w:t>
      </w:r>
    </w:p>
    <w:p w14:paraId="0EDF6816" w14:textId="77777777" w:rsidR="00D179D5" w:rsidRPr="00D179D5" w:rsidRDefault="00D179D5" w:rsidP="00D179D5">
      <w:pPr>
        <w:pStyle w:val="Corpotesto"/>
        <w:ind w:right="1072"/>
        <w:rPr>
          <w:color w:val="000008"/>
          <w:spacing w:val="-4"/>
        </w:rPr>
      </w:pPr>
      <w:r w:rsidRPr="00D179D5">
        <w:rPr>
          <w:color w:val="000008"/>
          <w:spacing w:val="-4"/>
        </w:rPr>
        <w:t xml:space="preserve">Il trattamento di tutti i dati sopra richiamati viene effettuato sulla base del consenso libero, specifico e informato del minore/famiglia e al fine di svolgere l’incarico conferito all’esperto. </w:t>
      </w:r>
    </w:p>
    <w:p w14:paraId="2BA8D93A" w14:textId="77777777" w:rsidR="00D179D5" w:rsidRPr="00D179D5" w:rsidRDefault="00D179D5" w:rsidP="00D179D5">
      <w:pPr>
        <w:pStyle w:val="Corpotesto"/>
        <w:ind w:right="1072"/>
        <w:rPr>
          <w:color w:val="000008"/>
          <w:spacing w:val="-4"/>
        </w:rPr>
      </w:pPr>
      <w:r w:rsidRPr="00D179D5">
        <w:rPr>
          <w:color w:val="000008"/>
          <w:spacing w:val="-4"/>
        </w:rPr>
        <w:t xml:space="preserve">Ai sensi del Regolamento UE 2016/679 e </w:t>
      </w:r>
      <w:proofErr w:type="spellStart"/>
      <w:r w:rsidRPr="00D179D5">
        <w:rPr>
          <w:color w:val="000008"/>
          <w:spacing w:val="-4"/>
        </w:rPr>
        <w:t>D.Lgs.</w:t>
      </w:r>
      <w:proofErr w:type="spellEnd"/>
      <w:r w:rsidRPr="00D179D5">
        <w:rPr>
          <w:color w:val="000008"/>
          <w:spacing w:val="-4"/>
        </w:rPr>
        <w:t xml:space="preserve"> 101/2018 titolare del trattamento dei dati è la Dott.ssa Flavia Ilaria Passoni.</w:t>
      </w:r>
    </w:p>
    <w:p w14:paraId="7058AAE2" w14:textId="77777777" w:rsidR="00D179D5" w:rsidRPr="00D179D5" w:rsidRDefault="00D179D5">
      <w:pPr>
        <w:pStyle w:val="Corpotesto"/>
        <w:spacing w:line="278" w:lineRule="auto"/>
        <w:ind w:left="106" w:right="112" w:firstLine="1"/>
        <w:jc w:val="both"/>
        <w:rPr>
          <w:color w:val="000008"/>
          <w:spacing w:val="-4"/>
        </w:rPr>
      </w:pPr>
    </w:p>
    <w:p w14:paraId="76A66077" w14:textId="77777777" w:rsidR="00DC15C8" w:rsidRDefault="00D179D5" w:rsidP="00D179D5">
      <w:pPr>
        <w:pStyle w:val="Titolo1"/>
        <w:spacing w:line="237" w:lineRule="auto"/>
        <w:ind w:left="0" w:right="343"/>
        <w:jc w:val="both"/>
      </w:pPr>
      <w:r>
        <w:rPr>
          <w:color w:val="000008"/>
          <w:spacing w:val="-2"/>
        </w:rPr>
        <w:t>La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>liberatoria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dovrà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>essere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consegnata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>prima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del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>colloquio,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il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professionista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psicologo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deve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conservare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2"/>
        </w:rPr>
        <w:t>una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2"/>
        </w:rPr>
        <w:t xml:space="preserve">copia </w:t>
      </w:r>
      <w:r>
        <w:rPr>
          <w:color w:val="000008"/>
        </w:rPr>
        <w:t>della</w:t>
      </w:r>
      <w:r>
        <w:rPr>
          <w:color w:val="000008"/>
          <w:spacing w:val="-18"/>
        </w:rPr>
        <w:t xml:space="preserve"> </w:t>
      </w:r>
      <w:r>
        <w:rPr>
          <w:color w:val="000008"/>
        </w:rPr>
        <w:t>stessa.</w:t>
      </w:r>
    </w:p>
    <w:p w14:paraId="67CFB342" w14:textId="77777777" w:rsidR="00DC15C8" w:rsidRDefault="00DC15C8">
      <w:pPr>
        <w:pStyle w:val="Corpotesto"/>
        <w:rPr>
          <w:b/>
          <w:sz w:val="20"/>
        </w:rPr>
      </w:pPr>
    </w:p>
    <w:p w14:paraId="261CD8E6" w14:textId="77777777" w:rsidR="00DC15C8" w:rsidRDefault="00DC15C8">
      <w:pPr>
        <w:pStyle w:val="Corpotesto"/>
        <w:spacing w:before="83"/>
        <w:rPr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118"/>
        <w:gridCol w:w="3495"/>
      </w:tblGrid>
      <w:tr w:rsidR="00DC15C8" w14:paraId="5C028B37" w14:textId="77777777">
        <w:trPr>
          <w:trHeight w:val="806"/>
        </w:trPr>
        <w:tc>
          <w:tcPr>
            <w:tcW w:w="3113" w:type="dxa"/>
          </w:tcPr>
          <w:p w14:paraId="3BB9B4F0" w14:textId="77777777" w:rsidR="00DC15C8" w:rsidRDefault="00D179D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000008"/>
                <w:spacing w:val="-2"/>
              </w:rPr>
              <w:lastRenderedPageBreak/>
              <w:t>Alunno</w:t>
            </w:r>
          </w:p>
        </w:tc>
        <w:tc>
          <w:tcPr>
            <w:tcW w:w="3118" w:type="dxa"/>
          </w:tcPr>
          <w:p w14:paraId="5E5F3CAB" w14:textId="77777777" w:rsidR="00DC15C8" w:rsidRDefault="00D179D5">
            <w:pPr>
              <w:pStyle w:val="TableParagraph"/>
              <w:spacing w:before="1"/>
              <w:ind w:left="239"/>
              <w:rPr>
                <w:b/>
              </w:rPr>
            </w:pPr>
            <w:r>
              <w:rPr>
                <w:b/>
                <w:color w:val="000008"/>
                <w:spacing w:val="-2"/>
              </w:rPr>
              <w:t>Classe</w:t>
            </w:r>
          </w:p>
        </w:tc>
        <w:tc>
          <w:tcPr>
            <w:tcW w:w="3495" w:type="dxa"/>
          </w:tcPr>
          <w:p w14:paraId="06A75207" w14:textId="77777777" w:rsidR="00DC15C8" w:rsidRDefault="00DC15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15C8" w14:paraId="691C75AE" w14:textId="77777777">
        <w:trPr>
          <w:trHeight w:val="688"/>
        </w:trPr>
        <w:tc>
          <w:tcPr>
            <w:tcW w:w="3113" w:type="dxa"/>
          </w:tcPr>
          <w:p w14:paraId="68A3B16B" w14:textId="77777777" w:rsidR="00DC15C8" w:rsidRDefault="00D179D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000008"/>
              </w:rPr>
              <w:t>Firma</w:t>
            </w:r>
            <w:r>
              <w:rPr>
                <w:b/>
                <w:color w:val="000008"/>
                <w:spacing w:val="-10"/>
              </w:rPr>
              <w:t xml:space="preserve"> </w:t>
            </w:r>
            <w:r>
              <w:rPr>
                <w:b/>
                <w:color w:val="000008"/>
                <w:spacing w:val="-2"/>
              </w:rPr>
              <w:t>Madre:</w:t>
            </w:r>
          </w:p>
        </w:tc>
        <w:tc>
          <w:tcPr>
            <w:tcW w:w="3118" w:type="dxa"/>
          </w:tcPr>
          <w:p w14:paraId="6ADA3A0C" w14:textId="77777777" w:rsidR="00DC15C8" w:rsidRDefault="00D179D5">
            <w:pPr>
              <w:pStyle w:val="TableParagraph"/>
              <w:spacing w:line="268" w:lineRule="exact"/>
              <w:ind w:left="239"/>
              <w:rPr>
                <w:b/>
              </w:rPr>
            </w:pPr>
            <w:r>
              <w:rPr>
                <w:b/>
                <w:color w:val="000008"/>
              </w:rPr>
              <w:t>Firma</w:t>
            </w:r>
            <w:r>
              <w:rPr>
                <w:b/>
                <w:color w:val="000008"/>
                <w:spacing w:val="-10"/>
              </w:rPr>
              <w:t xml:space="preserve"> </w:t>
            </w:r>
            <w:r>
              <w:rPr>
                <w:b/>
                <w:color w:val="000008"/>
                <w:spacing w:val="-2"/>
              </w:rPr>
              <w:t>Padre:</w:t>
            </w:r>
          </w:p>
        </w:tc>
        <w:tc>
          <w:tcPr>
            <w:tcW w:w="3495" w:type="dxa"/>
          </w:tcPr>
          <w:p w14:paraId="50F1D8F1" w14:textId="77777777" w:rsidR="00DC15C8" w:rsidRDefault="00D179D5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color w:val="000008"/>
              </w:rPr>
              <w:t>Firma</w:t>
            </w:r>
            <w:r>
              <w:rPr>
                <w:b/>
                <w:color w:val="000008"/>
                <w:spacing w:val="-11"/>
              </w:rPr>
              <w:t xml:space="preserve"> </w:t>
            </w:r>
            <w:r>
              <w:rPr>
                <w:b/>
                <w:color w:val="000008"/>
              </w:rPr>
              <w:t>alunno</w:t>
            </w:r>
            <w:r>
              <w:rPr>
                <w:b/>
                <w:color w:val="000008"/>
                <w:spacing w:val="-10"/>
              </w:rPr>
              <w:t xml:space="preserve"> </w:t>
            </w:r>
            <w:r>
              <w:rPr>
                <w:b/>
                <w:color w:val="000008"/>
                <w:spacing w:val="-2"/>
              </w:rPr>
              <w:t>maggiorenne</w:t>
            </w:r>
          </w:p>
        </w:tc>
      </w:tr>
    </w:tbl>
    <w:p w14:paraId="03DB9624" w14:textId="77777777" w:rsidR="00DC15C8" w:rsidRDefault="00DC15C8">
      <w:pPr>
        <w:pStyle w:val="Corpotesto"/>
        <w:spacing w:before="100"/>
        <w:rPr>
          <w:b/>
        </w:rPr>
      </w:pPr>
    </w:p>
    <w:p w14:paraId="1A1B9535" w14:textId="77777777" w:rsidR="00DC15C8" w:rsidRDefault="00D179D5">
      <w:pPr>
        <w:spacing w:line="276" w:lineRule="auto"/>
        <w:ind w:left="1101" w:right="212" w:hanging="142"/>
      </w:pPr>
      <w:r>
        <w:rPr>
          <w:spacing w:val="-4"/>
        </w:rPr>
        <w:t>*</w:t>
      </w:r>
      <w:r>
        <w:rPr>
          <w:b/>
          <w:spacing w:val="-4"/>
        </w:rPr>
        <w:t>specificare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firma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un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solo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genitore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per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decesso/detenzione</w:t>
      </w:r>
      <w:r>
        <w:rPr>
          <w:b/>
          <w:spacing w:val="-9"/>
        </w:rPr>
        <w:t xml:space="preserve"> </w:t>
      </w:r>
      <w:r>
        <w:rPr>
          <w:spacing w:val="-4"/>
        </w:rPr>
        <w:t>(non</w:t>
      </w:r>
      <w:r>
        <w:rPr>
          <w:spacing w:val="-6"/>
        </w:rPr>
        <w:t xml:space="preserve"> </w:t>
      </w:r>
      <w:r>
        <w:rPr>
          <w:spacing w:val="-4"/>
        </w:rPr>
        <w:t>valido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9"/>
        </w:rPr>
        <w:t xml:space="preserve"> </w:t>
      </w:r>
      <w:r>
        <w:rPr>
          <w:spacing w:val="-4"/>
        </w:rPr>
        <w:t>irreperibilità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 xml:space="preserve">altre </w:t>
      </w:r>
      <w:r>
        <w:t>condizioni per cui rimanda alla</w:t>
      </w:r>
    </w:p>
    <w:p w14:paraId="2F37D996" w14:textId="77777777" w:rsidR="00DC15C8" w:rsidRDefault="00D179D5">
      <w:pPr>
        <w:pStyle w:val="Corpotesto"/>
        <w:tabs>
          <w:tab w:val="left" w:pos="7694"/>
        </w:tabs>
        <w:spacing w:before="105"/>
        <w:ind w:left="960"/>
      </w:pPr>
      <w:r>
        <w:rPr>
          <w:spacing w:val="-4"/>
        </w:rPr>
        <w:t>procedura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cui</w:t>
      </w:r>
      <w:r>
        <w:rPr>
          <w:spacing w:val="-8"/>
        </w:rPr>
        <w:t xml:space="preserve"> </w:t>
      </w:r>
      <w:r>
        <w:rPr>
          <w:spacing w:val="-4"/>
        </w:rPr>
        <w:t>sopra)</w:t>
      </w:r>
      <w:r>
        <w:rPr>
          <w:u w:val="single"/>
        </w:rPr>
        <w:tab/>
      </w:r>
    </w:p>
    <w:p w14:paraId="0CA32656" w14:textId="77777777" w:rsidR="00DC15C8" w:rsidRDefault="00DC15C8">
      <w:pPr>
        <w:pStyle w:val="Corpotesto"/>
      </w:pPr>
    </w:p>
    <w:p w14:paraId="6A0278B9" w14:textId="77777777" w:rsidR="00DC15C8" w:rsidRDefault="00DC15C8">
      <w:pPr>
        <w:pStyle w:val="Corpotesto"/>
        <w:spacing w:before="15"/>
      </w:pPr>
    </w:p>
    <w:p w14:paraId="7BDE35FB" w14:textId="77777777" w:rsidR="00DC15C8" w:rsidRDefault="00D179D5">
      <w:pPr>
        <w:pStyle w:val="Corpotesto"/>
        <w:tabs>
          <w:tab w:val="left" w:pos="4295"/>
        </w:tabs>
        <w:ind w:left="960"/>
      </w:pPr>
      <w:r>
        <w:rPr>
          <w:color w:val="000008"/>
        </w:rPr>
        <w:t>Data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2"/>
        </w:rPr>
        <w:t>luogo</w:t>
      </w:r>
      <w:r>
        <w:rPr>
          <w:color w:val="000008"/>
          <w:u w:val="single" w:color="000007"/>
        </w:rPr>
        <w:tab/>
      </w:r>
    </w:p>
    <w:sectPr w:rsidR="00DC15C8">
      <w:type w:val="continuous"/>
      <w:pgSz w:w="11920" w:h="16850"/>
      <w:pgMar w:top="134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A6904"/>
    <w:multiLevelType w:val="hybridMultilevel"/>
    <w:tmpl w:val="0A0CEC1E"/>
    <w:lvl w:ilvl="0" w:tplc="C2781B04">
      <w:numFmt w:val="bullet"/>
      <w:lvlText w:val="□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C9229C28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27D0BE7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5090F3FA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5928E03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9AFC28AA">
      <w:numFmt w:val="bullet"/>
      <w:lvlText w:val="•"/>
      <w:lvlJc w:val="left"/>
      <w:pPr>
        <w:ind w:left="5625" w:hanging="360"/>
      </w:pPr>
      <w:rPr>
        <w:rFonts w:hint="default"/>
        <w:lang w:val="it-IT" w:eastAsia="en-US" w:bidi="ar-SA"/>
      </w:rPr>
    </w:lvl>
    <w:lvl w:ilvl="6" w:tplc="55A27E24">
      <w:numFmt w:val="bullet"/>
      <w:lvlText w:val="•"/>
      <w:lvlJc w:val="left"/>
      <w:pPr>
        <w:ind w:left="6586" w:hanging="360"/>
      </w:pPr>
      <w:rPr>
        <w:rFonts w:hint="default"/>
        <w:lang w:val="it-IT" w:eastAsia="en-US" w:bidi="ar-SA"/>
      </w:rPr>
    </w:lvl>
    <w:lvl w:ilvl="7" w:tplc="C0BA5164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DB6A1322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num w:numId="1" w16cid:durableId="17411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5C8"/>
    <w:rsid w:val="005E13DC"/>
    <w:rsid w:val="009F5260"/>
    <w:rsid w:val="00C9374E"/>
    <w:rsid w:val="00D179D5"/>
    <w:rsid w:val="00D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070"/>
  <w15:docId w15:val="{BBB3E21F-CBDB-4872-855F-1B24031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2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2"/>
      <w:ind w:left="271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5"/>
      <w:ind w:left="827" w:hanging="359"/>
    </w:pPr>
  </w:style>
  <w:style w:type="paragraph" w:customStyle="1" w:styleId="TableParagraph">
    <w:name w:val="Table Paragraph"/>
    <w:basedOn w:val="Normale"/>
    <w:uiPriority w:val="1"/>
    <w:qFormat/>
    <w:pPr>
      <w:ind w:left="184"/>
    </w:pPr>
  </w:style>
  <w:style w:type="character" w:styleId="Collegamentoipertestuale">
    <w:name w:val="Hyperlink"/>
    <w:rsid w:val="00D17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.it/wp-content/uploads/2015/04/Atti-Tipici_DEF_interno-L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COLELLA</cp:lastModifiedBy>
  <cp:revision>4</cp:revision>
  <dcterms:created xsi:type="dcterms:W3CDTF">2025-01-31T11:58:00Z</dcterms:created>
  <dcterms:modified xsi:type="dcterms:W3CDTF">2025-01-31T14:03:00Z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D:20231121084636</vt:lpwstr>
  </property>
</Properties>
</file>