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D87C2" w14:textId="3CBB8828" w:rsidR="00831C01" w:rsidRDefault="00831C01">
      <w:r w:rsidRPr="00831C01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BD3E6D9" wp14:editId="74A7E58A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5920740" cy="2209800"/>
            <wp:effectExtent l="0" t="0" r="3810" b="0"/>
            <wp:wrapSquare wrapText="bothSides"/>
            <wp:docPr id="90638054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1D37F9" w14:textId="77777777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PROGRAMMAZIONE DISCIPLINARE TIC</w:t>
      </w:r>
    </w:p>
    <w:p w14:paraId="14F92BF8" w14:textId="52A80C02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 xml:space="preserve">CLASSE </w:t>
      </w:r>
      <w:r w:rsidR="00891DC7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PRIMA</w:t>
      </w:r>
    </w:p>
    <w:p w14:paraId="36187AC6" w14:textId="19047DCB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INDIRIZZO</w:t>
      </w:r>
      <w:r w:rsidR="00C278BD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 xml:space="preserve"> SOCIO SANITARIO</w:t>
      </w:r>
    </w:p>
    <w:p w14:paraId="642AC1D0" w14:textId="77777777" w:rsidR="00831C01" w:rsidRPr="00831C01" w:rsidRDefault="00831C01" w:rsidP="00831C01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</w:p>
    <w:p w14:paraId="575A3821" w14:textId="27502AC5" w:rsidR="00831C01" w:rsidRPr="00831C01" w:rsidRDefault="00831C01" w:rsidP="00831C0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A.S. 202</w:t>
      </w:r>
      <w:r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4</w:t>
      </w:r>
      <w:r w:rsidRPr="00831C01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-202</w:t>
      </w:r>
      <w:r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>5</w:t>
      </w:r>
    </w:p>
    <w:p w14:paraId="413DC345" w14:textId="77777777" w:rsidR="00831C01" w:rsidRDefault="00831C01" w:rsidP="00831C01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</w:p>
    <w:p w14:paraId="5869E584" w14:textId="77777777" w:rsidR="007E2CA1" w:rsidRDefault="007E2CA1" w:rsidP="00831C01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</w:p>
    <w:p w14:paraId="4E0FCC30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/>
          <w:kern w:val="0"/>
          <w:lang w:eastAsia="ar-SA"/>
          <w14:ligatures w14:val="none"/>
        </w:rPr>
        <w:t>U.D. 1 – L’INFORMATICA ED IL COMPUTER</w:t>
      </w:r>
    </w:p>
    <w:p w14:paraId="4F193224" w14:textId="77777777" w:rsidR="00891DC7" w:rsidRPr="00891DC7" w:rsidRDefault="00891DC7" w:rsidP="00891DC7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Breve storia dell’informatica</w:t>
      </w:r>
    </w:p>
    <w:p w14:paraId="14A56DB7" w14:textId="77777777" w:rsidR="00891DC7" w:rsidRPr="00891DC7" w:rsidRDefault="00891DC7" w:rsidP="00891DC7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Definizione di algoritmo</w:t>
      </w:r>
    </w:p>
    <w:p w14:paraId="296EC8C5" w14:textId="77777777" w:rsidR="00891DC7" w:rsidRPr="00891DC7" w:rsidRDefault="00891DC7" w:rsidP="00891DC7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L’hardware di un computer: Scheda Madre, CPU, Memoria Centrale, Memorie di massa e relative unità di misura, Periferiche I/O</w:t>
      </w:r>
    </w:p>
    <w:p w14:paraId="1A18E564" w14:textId="77777777" w:rsidR="00891DC7" w:rsidRPr="00891DC7" w:rsidRDefault="00891DC7" w:rsidP="00891DC7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Conversione da binario a decimale e viceversa</w:t>
      </w:r>
    </w:p>
    <w:p w14:paraId="4824ED2B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4BAB5B2B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/>
          <w:kern w:val="0"/>
          <w:lang w:eastAsia="ar-SA"/>
          <w14:ligatures w14:val="none"/>
        </w:rPr>
        <w:t>U.D. 2 – IL SOFTWARE</w:t>
      </w:r>
    </w:p>
    <w:p w14:paraId="07D56494" w14:textId="77777777" w:rsidR="00891DC7" w:rsidRPr="00891DC7" w:rsidRDefault="00891DC7" w:rsidP="00891DC7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Software di base e software applicativo</w:t>
      </w:r>
    </w:p>
    <w:p w14:paraId="20804115" w14:textId="62552869" w:rsidR="00891DC7" w:rsidRPr="00891DC7" w:rsidRDefault="00891DC7" w:rsidP="00891DC7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I</w:t>
      </w:r>
      <w:r w:rsidR="00A8604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principali sistemi operativi</w:t>
      </w:r>
    </w:p>
    <w:p w14:paraId="734D88C2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00847B48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U.D. 3 – </w:t>
      </w:r>
      <w:r w:rsidRPr="00891DC7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LA RETE INFORMATICA</w:t>
      </w:r>
    </w:p>
    <w:p w14:paraId="757A35EC" w14:textId="77777777" w:rsidR="00891DC7" w:rsidRPr="00891DC7" w:rsidRDefault="00891DC7" w:rsidP="00891DC7">
      <w:pPr>
        <w:numPr>
          <w:ilvl w:val="0"/>
          <w:numId w:val="1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Concetto di rete informatica</w:t>
      </w:r>
    </w:p>
    <w:p w14:paraId="6C73847C" w14:textId="77777777" w:rsidR="00891DC7" w:rsidRPr="00891DC7" w:rsidRDefault="00891DC7" w:rsidP="00891DC7">
      <w:pPr>
        <w:numPr>
          <w:ilvl w:val="0"/>
          <w:numId w:val="11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La classificazione delle reti: architettura, estensione geografica e topologia</w:t>
      </w:r>
    </w:p>
    <w:p w14:paraId="26AE880D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10A63012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/>
          <w:kern w:val="0"/>
          <w:lang w:eastAsia="ar-SA"/>
          <w14:ligatures w14:val="none"/>
        </w:rPr>
        <w:t>U.D. 4 - INTERNET E LA POSTA ELETTRONICA</w:t>
      </w:r>
    </w:p>
    <w:p w14:paraId="528ED1BE" w14:textId="77777777" w:rsidR="00891DC7" w:rsidRPr="00891DC7" w:rsidRDefault="00891DC7" w:rsidP="00891DC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Internet: le ricerche in internet</w:t>
      </w:r>
    </w:p>
    <w:p w14:paraId="4C11507F" w14:textId="77777777" w:rsidR="00891DC7" w:rsidRPr="00891DC7" w:rsidRDefault="00891DC7" w:rsidP="00891DC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La posta elettronica: come scrivere una e-mail</w:t>
      </w:r>
    </w:p>
    <w:p w14:paraId="4F49F63F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6378AE1E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b/>
          <w:kern w:val="0"/>
          <w:lang w:eastAsia="ar-SA"/>
          <w14:ligatures w14:val="none"/>
        </w:rPr>
        <w:t>U.D. 5 – STRUMENTI DI VIDEOSCRITTURA: WORD</w:t>
      </w:r>
    </w:p>
    <w:p w14:paraId="27BCAFEF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I principali comandi dell’applicativo Microsoft Office Word</w:t>
      </w:r>
    </w:p>
    <w:p w14:paraId="0CB6210B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Formattazione di un documento</w:t>
      </w:r>
    </w:p>
    <w:p w14:paraId="421E65D5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Layout di pagina: margini, orientamento, intestazione, piè di pagina, colonne, elenchi</w:t>
      </w:r>
    </w:p>
    <w:p w14:paraId="2335771F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Funzione copia/taglia/incolla</w:t>
      </w:r>
    </w:p>
    <w:p w14:paraId="55279276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Immagini, forme, </w:t>
      </w:r>
      <w:proofErr w:type="spellStart"/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ClipArt</w:t>
      </w:r>
      <w:proofErr w:type="spellEnd"/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, </w:t>
      </w:r>
      <w:proofErr w:type="spellStart"/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WordArt</w:t>
      </w:r>
      <w:proofErr w:type="spellEnd"/>
    </w:p>
    <w:p w14:paraId="6A2AAD87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Correttore ortografico</w:t>
      </w:r>
    </w:p>
    <w:p w14:paraId="02500D22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Gestione delle tabelle</w:t>
      </w:r>
    </w:p>
    <w:p w14:paraId="541472D8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91DC7">
        <w:rPr>
          <w:rFonts w:ascii="Calibri" w:eastAsia="Times New Roman" w:hAnsi="Calibri" w:cs="Calibri"/>
          <w:kern w:val="0"/>
          <w:lang w:eastAsia="ar-SA"/>
          <w14:ligatures w14:val="none"/>
        </w:rPr>
        <w:t>Ricercare, importare e rielaborare informazioni da Internet</w:t>
      </w:r>
    </w:p>
    <w:p w14:paraId="2F86A9BB" w14:textId="77777777" w:rsidR="00891DC7" w:rsidRPr="00891DC7" w:rsidRDefault="00891DC7" w:rsidP="00891DC7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5C2A2C92" w14:textId="77777777" w:rsidR="00891DC7" w:rsidRPr="00891DC7" w:rsidRDefault="00891DC7" w:rsidP="00891DC7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b/>
          <w:color w:val="000000"/>
          <w:kern w:val="0"/>
          <w:lang w:eastAsia="ar-SA"/>
          <w14:ligatures w14:val="none"/>
        </w:rPr>
        <w:t xml:space="preserve">U.D. 6 - </w:t>
      </w:r>
      <w:r w:rsidRPr="00891DC7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IL FOGLIO ELETTRONICO: EXCEL</w:t>
      </w:r>
    </w:p>
    <w:p w14:paraId="58FCBB5F" w14:textId="77777777" w:rsidR="00891DC7" w:rsidRPr="00891DC7" w:rsidRDefault="00891DC7" w:rsidP="00891DC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lastRenderedPageBreak/>
        <w:t>Foglio elettronico: concetto di cella, inserimento/eliminazione/ridimensionamento di righe e colonne</w:t>
      </w:r>
    </w:p>
    <w:p w14:paraId="72AD1FA6" w14:textId="77777777" w:rsidR="00891DC7" w:rsidRPr="00891DC7" w:rsidRDefault="00891DC7" w:rsidP="00891DC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dati nelle celle</w:t>
      </w:r>
    </w:p>
    <w:p w14:paraId="76A411F9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Calcoli semplici con formule aritmetiche: addizione, sottrazione, moltiplicazione, divisione</w:t>
      </w:r>
    </w:p>
    <w:p w14:paraId="0F52623D" w14:textId="77777777" w:rsidR="00891DC7" w:rsidRPr="00891DC7" w:rsidRDefault="00891DC7" w:rsidP="00891DC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Inserimento di funzioni nelle celle: Somma, Media, Max e </w:t>
      </w:r>
      <w:proofErr w:type="spellStart"/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min</w:t>
      </w:r>
      <w:proofErr w:type="spellEnd"/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, conta.se, </w:t>
      </w:r>
      <w:proofErr w:type="spellStart"/>
      <w:proofErr w:type="gramStart"/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conta.vuote</w:t>
      </w:r>
      <w:proofErr w:type="spellEnd"/>
      <w:proofErr w:type="gramEnd"/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, </w:t>
      </w:r>
      <w:proofErr w:type="spellStart"/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conta.numeri</w:t>
      </w:r>
      <w:proofErr w:type="spellEnd"/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, </w:t>
      </w:r>
      <w:proofErr w:type="spellStart"/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conta.valori</w:t>
      </w:r>
      <w:proofErr w:type="spellEnd"/>
    </w:p>
    <w:p w14:paraId="668F7D79" w14:textId="77777777" w:rsidR="00891DC7" w:rsidRPr="00891DC7" w:rsidRDefault="00891DC7" w:rsidP="00891DC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Riferimenti relativi, assoluti e misti</w:t>
      </w:r>
    </w:p>
    <w:p w14:paraId="29CD7774" w14:textId="77777777" w:rsidR="00891DC7" w:rsidRPr="00891DC7" w:rsidRDefault="00891DC7" w:rsidP="00891DC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Calcolo percentuale</w:t>
      </w:r>
    </w:p>
    <w:p w14:paraId="4A6C7794" w14:textId="77777777" w:rsidR="00891DC7" w:rsidRPr="00891DC7" w:rsidRDefault="00891DC7" w:rsidP="00891DC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Riconoscere e capire i messaggi di errore</w:t>
      </w:r>
    </w:p>
    <w:p w14:paraId="3E344BD2" w14:textId="77777777" w:rsidR="00891DC7" w:rsidRPr="00891DC7" w:rsidRDefault="00891DC7" w:rsidP="00891DC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Formattazione, bordi, unione di celle</w:t>
      </w:r>
    </w:p>
    <w:p w14:paraId="774D9612" w14:textId="77777777" w:rsidR="00891DC7" w:rsidRPr="00891DC7" w:rsidRDefault="00891DC7" w:rsidP="00891DC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Valori: formattazione e rappresentazione dei numeri</w:t>
      </w:r>
    </w:p>
    <w:p w14:paraId="7683281F" w14:textId="77777777" w:rsidR="00891DC7" w:rsidRPr="00891DC7" w:rsidRDefault="00891DC7" w:rsidP="00891DC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Gestione di tabelle e grafici</w:t>
      </w:r>
    </w:p>
    <w:p w14:paraId="20A72992" w14:textId="77777777" w:rsidR="00891DC7" w:rsidRPr="00891DC7" w:rsidRDefault="00891DC7" w:rsidP="00891DC7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47F286B4" w14:textId="77777777" w:rsidR="00891DC7" w:rsidRPr="00891DC7" w:rsidRDefault="00891DC7" w:rsidP="00891DC7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U.D. 7 - POWERPOINT: CREARE PRESENTAZIONI</w:t>
      </w:r>
    </w:p>
    <w:p w14:paraId="3E2677DD" w14:textId="77777777" w:rsidR="00891DC7" w:rsidRPr="00891DC7" w:rsidRDefault="00891DC7" w:rsidP="00891DC7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Impostazione e sviluppo di una presentazione</w:t>
      </w:r>
    </w:p>
    <w:p w14:paraId="64D13645" w14:textId="77777777" w:rsidR="00891DC7" w:rsidRPr="00891DC7" w:rsidRDefault="00891DC7" w:rsidP="00891DC7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e gestione del testo nelle diapositive</w:t>
      </w:r>
    </w:p>
    <w:p w14:paraId="491BDEDD" w14:textId="77777777" w:rsidR="00891DC7" w:rsidRPr="00891DC7" w:rsidRDefault="00891DC7" w:rsidP="00891DC7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Inserimento di temi, sfondi, immagini</w:t>
      </w:r>
    </w:p>
    <w:p w14:paraId="4D41B068" w14:textId="77777777" w:rsidR="00891DC7" w:rsidRPr="00891DC7" w:rsidRDefault="00891DC7" w:rsidP="00891DC7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891DC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Realizzazione di semplici presentazioni</w:t>
      </w:r>
    </w:p>
    <w:p w14:paraId="6C1963BD" w14:textId="77777777" w:rsidR="00891DC7" w:rsidRPr="00891DC7" w:rsidRDefault="00891DC7" w:rsidP="00891DC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shd w:val="clear" w:color="auto" w:fill="FFFF00"/>
          <w:lang w:eastAsia="it-IT"/>
          <w14:ligatures w14:val="none"/>
        </w:rPr>
      </w:pPr>
    </w:p>
    <w:p w14:paraId="25144153" w14:textId="77777777" w:rsidR="00891DC7" w:rsidRDefault="00891DC7" w:rsidP="00891DC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shd w:val="clear" w:color="auto" w:fill="FFFF00"/>
          <w:lang w:eastAsia="it-IT"/>
          <w14:ligatures w14:val="none"/>
        </w:rPr>
      </w:pPr>
    </w:p>
    <w:p w14:paraId="40D1A451" w14:textId="77777777" w:rsidR="00891DC7" w:rsidRPr="00891DC7" w:rsidRDefault="00891DC7" w:rsidP="00891DC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shd w:val="clear" w:color="auto" w:fill="FFFF00"/>
          <w:lang w:eastAsia="it-IT"/>
          <w14:ligatures w14:val="none"/>
        </w:rPr>
      </w:pPr>
    </w:p>
    <w:p w14:paraId="151AC3C7" w14:textId="77777777" w:rsidR="00891DC7" w:rsidRPr="00891DC7" w:rsidRDefault="00891DC7" w:rsidP="00891DC7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  <w:r w:rsidRPr="00891DC7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 xml:space="preserve">PERCORSI MULTIDISCIPLINARI </w:t>
      </w:r>
    </w:p>
    <w:p w14:paraId="3ED56CBB" w14:textId="77777777" w:rsidR="00891DC7" w:rsidRPr="00891DC7" w:rsidRDefault="00891DC7" w:rsidP="00891DC7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</w:pPr>
      <w:r w:rsidRPr="00891DC7"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  <w:t>(in conformità al D.lgs. 61/2017, al D.M. 15/06/22 n. 164 e alla nota 23988 del 19/09/22)</w:t>
      </w:r>
    </w:p>
    <w:p w14:paraId="1CB907B2" w14:textId="77777777" w:rsidR="00891DC7" w:rsidRPr="00891DC7" w:rsidRDefault="00891DC7" w:rsidP="00891DC7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it-IT"/>
          <w14:ligatures w14:val="none"/>
        </w:rPr>
      </w:pPr>
    </w:p>
    <w:p w14:paraId="5A8BE16B" w14:textId="6DB5AF25" w:rsidR="00416471" w:rsidRPr="00521FB0" w:rsidRDefault="00416471" w:rsidP="00416471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</w:pPr>
      <w:r w:rsidRPr="00521FB0">
        <w:rPr>
          <w:rFonts w:ascii="Calibri" w:eastAsia="Times New Roman" w:hAnsi="Calibri" w:cs="Times New Roman"/>
          <w:b/>
          <w:kern w:val="0"/>
          <w:sz w:val="20"/>
          <w:szCs w:val="20"/>
          <w:lang w:eastAsia="it-IT"/>
          <w14:ligatures w14:val="none"/>
        </w:rPr>
        <w:t xml:space="preserve">UDA EDUCAZIONE CIVICA: </w:t>
      </w:r>
    </w:p>
    <w:p w14:paraId="4353A22F" w14:textId="77777777" w:rsidR="00416471" w:rsidRPr="00521FB0" w:rsidRDefault="00416471" w:rsidP="00416471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521FB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Diamoci delle regole</w:t>
      </w:r>
    </w:p>
    <w:p w14:paraId="65C185A7" w14:textId="33F7AEAE" w:rsidR="007E2CA1" w:rsidRPr="007E2CA1" w:rsidRDefault="007E2CA1" w:rsidP="007E2CA1">
      <w:pPr>
        <w:rPr>
          <w:lang w:eastAsia="it-IT"/>
        </w:rPr>
      </w:pPr>
      <w:bookmarkStart w:id="0" w:name="_GoBack"/>
      <w:bookmarkEnd w:id="0"/>
    </w:p>
    <w:sectPr w:rsidR="007E2CA1" w:rsidRPr="007E2C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3031"/>
    <w:multiLevelType w:val="hybridMultilevel"/>
    <w:tmpl w:val="47E821CE"/>
    <w:lvl w:ilvl="0" w:tplc="5716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9856B74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34B"/>
    <w:multiLevelType w:val="hybridMultilevel"/>
    <w:tmpl w:val="D3F2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F1236"/>
    <w:multiLevelType w:val="multilevel"/>
    <w:tmpl w:val="2A66F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00F5"/>
    <w:multiLevelType w:val="hybridMultilevel"/>
    <w:tmpl w:val="D3F6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6BD4"/>
    <w:multiLevelType w:val="hybridMultilevel"/>
    <w:tmpl w:val="FD6EE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34697"/>
    <w:multiLevelType w:val="hybridMultilevel"/>
    <w:tmpl w:val="B0C02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F438A"/>
    <w:multiLevelType w:val="hybridMultilevel"/>
    <w:tmpl w:val="2B9E98AA"/>
    <w:lvl w:ilvl="0" w:tplc="6750C8A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03BB2">
      <w:start w:val="1"/>
      <w:numFmt w:val="bullet"/>
      <w:lvlText w:val="▫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75FC2"/>
    <w:multiLevelType w:val="hybridMultilevel"/>
    <w:tmpl w:val="C5C21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B454E"/>
    <w:multiLevelType w:val="hybridMultilevel"/>
    <w:tmpl w:val="FEEA0042"/>
    <w:lvl w:ilvl="0" w:tplc="5716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C613A"/>
    <w:multiLevelType w:val="hybridMultilevel"/>
    <w:tmpl w:val="4E660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D382D"/>
    <w:multiLevelType w:val="multilevel"/>
    <w:tmpl w:val="7F683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01"/>
    <w:rsid w:val="002251F0"/>
    <w:rsid w:val="00315327"/>
    <w:rsid w:val="00372332"/>
    <w:rsid w:val="00416471"/>
    <w:rsid w:val="00421399"/>
    <w:rsid w:val="00521FB0"/>
    <w:rsid w:val="005E7AE6"/>
    <w:rsid w:val="007E2CA1"/>
    <w:rsid w:val="00822DC3"/>
    <w:rsid w:val="00831C01"/>
    <w:rsid w:val="00891DC7"/>
    <w:rsid w:val="008D0E51"/>
    <w:rsid w:val="009471F0"/>
    <w:rsid w:val="00A71D00"/>
    <w:rsid w:val="00A86042"/>
    <w:rsid w:val="00B25B27"/>
    <w:rsid w:val="00B5315B"/>
    <w:rsid w:val="00B74548"/>
    <w:rsid w:val="00BA3ED2"/>
    <w:rsid w:val="00C278BD"/>
    <w:rsid w:val="00D17C8A"/>
    <w:rsid w:val="00DB3101"/>
    <w:rsid w:val="00E73689"/>
    <w:rsid w:val="00ED1550"/>
    <w:rsid w:val="00F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F2B7"/>
  <w15:chartTrackingRefBased/>
  <w15:docId w15:val="{4F5E83FE-B814-4C78-AE47-B87EA82D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1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1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1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1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1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1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1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1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1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1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1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1C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1C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1C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1C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1C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1C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1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1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1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1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1C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1C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1C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1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1C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1C0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D0E51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Lamari</dc:creator>
  <cp:keywords/>
  <dc:description/>
  <cp:lastModifiedBy>mauriziobis@hotmail.com</cp:lastModifiedBy>
  <cp:revision>10</cp:revision>
  <dcterms:created xsi:type="dcterms:W3CDTF">2024-09-04T13:44:00Z</dcterms:created>
  <dcterms:modified xsi:type="dcterms:W3CDTF">2024-10-10T13:30:00Z</dcterms:modified>
</cp:coreProperties>
</file>